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02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1477752C" w14:textId="2D40CB8E" w:rsidR="00172552" w:rsidRPr="00A10DF4" w:rsidRDefault="00172552" w:rsidP="0017255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02 по 09 березня 2026 року 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F5217A" w14:textId="5779F5B2" w:rsidR="00172552" w:rsidRDefault="00172552" w:rsidP="00172552">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березня 2026 року 32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D17E36" w14:textId="5DE65E70" w:rsidR="00BD5116" w:rsidRDefault="00BD5116" w:rsidP="00BD5116">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lang w:val="uk-UA"/>
        </w:rPr>
        <w:t xml:space="preserve">16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562F261F" w:rsidR="00F11AD5" w:rsidRDefault="00BD5116">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23</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30</w:t>
      </w:r>
      <w:r>
        <w:rPr>
          <w:rFonts w:ascii="Times New Roman" w:eastAsia="Times New Roman" w:hAnsi="Times New Roman" w:cs="Times New Roman"/>
          <w:sz w:val="24"/>
          <w:szCs w:val="24"/>
          <w:lang w:val="uk-UA"/>
        </w:rPr>
        <w:t xml:space="preserve"> березня 2026 року 3</w:t>
      </w:r>
      <w:r>
        <w:rPr>
          <w:rFonts w:ascii="Times New Roman" w:eastAsia="Times New Roman" w:hAnsi="Times New Roman" w:cs="Times New Roman"/>
          <w:sz w:val="24"/>
          <w:szCs w:val="24"/>
          <w:lang w:val="uk-UA"/>
        </w:rPr>
        <w:t>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sectPr w:rsidR="00F11AD5">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172552"/>
    <w:rsid w:val="00351837"/>
    <w:rsid w:val="004301C7"/>
    <w:rsid w:val="005E5290"/>
    <w:rsid w:val="006817E4"/>
    <w:rsid w:val="00683ED9"/>
    <w:rsid w:val="00741353"/>
    <w:rsid w:val="00803EB0"/>
    <w:rsid w:val="00943CAC"/>
    <w:rsid w:val="00A10DF4"/>
    <w:rsid w:val="00B046AA"/>
    <w:rsid w:val="00B41422"/>
    <w:rsid w:val="00BD5116"/>
    <w:rsid w:val="00C20DFF"/>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10564</Words>
  <Characters>6023</Characters>
  <Application>Microsoft Office Word</Application>
  <DocSecurity>0</DocSecurity>
  <Lines>50</Lines>
  <Paragraphs>33</Paragraphs>
  <ScaleCrop>false</ScaleCrop>
  <Company>SPecialiST RePack</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134</cp:revision>
  <dcterms:created xsi:type="dcterms:W3CDTF">2025-02-18T07:39:00Z</dcterms:created>
  <dcterms:modified xsi:type="dcterms:W3CDTF">2026-03-31T10:17:00Z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