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proofErr w:type="spellStart"/>
      <w:r>
        <w:rPr>
          <w:rFonts w:ascii="Times New Roman" w:eastAsia="Arial" w:hAnsi="Times New Roman" w:cs="Times New Roman"/>
          <w:sz w:val="24"/>
          <w:szCs w:val="24"/>
          <w:lang w:val="uk-UA"/>
        </w:rPr>
        <w:t>Вебсайт</w:t>
      </w:r>
      <w:proofErr w:type="spellEnd"/>
      <w:r>
        <w:rPr>
          <w:rFonts w:ascii="Times New Roman" w:eastAsia="Arial" w:hAnsi="Times New Roman" w:cs="Times New Roman"/>
          <w:sz w:val="24"/>
          <w:szCs w:val="24"/>
          <w:lang w:val="uk-UA"/>
        </w:rPr>
        <w:t xml:space="preserve">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7F3C122D" w14:textId="09B39625" w:rsidR="00C74D7B" w:rsidRDefault="00C74D7B" w:rsidP="00C74D7B">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21 по 28 квітня 2025 року споживачі, які перейшли на постачальника «останньої надії», відсутні.</w:t>
      </w:r>
    </w:p>
    <w:p w14:paraId="490542B6" w14:textId="60881DCD" w:rsidR="00FD540C" w:rsidRPr="00C74D7B" w:rsidRDefault="00C74D7B">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sidR="00B86491" w:rsidRPr="00B86491">
        <w:rPr>
          <w:rFonts w:eastAsia="Times New Roman"/>
          <w:lang w:val="ru-RU"/>
        </w:rPr>
        <w:t>64</w:t>
      </w:r>
      <w:r>
        <w:rPr>
          <w:rStyle w:val="contentpasted0"/>
          <w:color w:val="000000"/>
        </w:rPr>
        <w:t xml:space="preserve"> </w:t>
      </w:r>
      <w:r>
        <w:rPr>
          <w:color w:val="000000"/>
        </w:rPr>
        <w:t>споживач</w:t>
      </w:r>
      <w:r w:rsidR="00B86491">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6AA3EB43" w14:textId="7A49F177" w:rsidR="00C74D7B" w:rsidRDefault="00C74D7B" w:rsidP="00C74D7B">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5 по 12 травня 2025 року споживачі, які перейшли на постачальника «останньої надії», відсутні.</w:t>
      </w:r>
    </w:p>
    <w:p w14:paraId="69DD23C5" w14:textId="5DA414F0" w:rsidR="00FD540C" w:rsidRDefault="00C74D7B" w:rsidP="00B86491">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A77E9F2" w14:textId="352CAC54" w:rsidR="00293C9E" w:rsidRPr="00C74D7B" w:rsidRDefault="00293C9E" w:rsidP="00293C9E">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lastRenderedPageBreak/>
        <w:t>У період з</w:t>
      </w:r>
      <w:r>
        <w:rPr>
          <w:rFonts w:ascii="Times New Roman" w:eastAsia="Times New Roman" w:hAnsi="Times New Roman"/>
          <w:color w:val="000000"/>
          <w:sz w:val="24"/>
          <w:szCs w:val="24"/>
          <w:lang w:val="uk-UA"/>
        </w:rPr>
        <w:t xml:space="preserve"> 19</w:t>
      </w:r>
      <w:r>
        <w:rPr>
          <w:rFonts w:ascii="Times New Roman" w:eastAsia="Times New Roman" w:hAnsi="Times New Roman"/>
          <w:sz w:val="24"/>
          <w:szCs w:val="24"/>
          <w:lang w:val="uk-UA"/>
        </w:rPr>
        <w:t xml:space="preserve"> по 26 травня 2025 року 13</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D226473" w14:textId="26C9AB99" w:rsidR="00235392" w:rsidRPr="00C74D7B" w:rsidRDefault="00235392" w:rsidP="00235392">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w:t>
      </w:r>
      <w:r>
        <w:rPr>
          <w:rFonts w:ascii="Times New Roman" w:eastAsia="Times New Roman" w:hAnsi="Times New Roman"/>
          <w:sz w:val="24"/>
          <w:szCs w:val="24"/>
          <w:lang w:val="uk-UA"/>
        </w:rPr>
        <w:t>26 травня</w:t>
      </w:r>
      <w:r>
        <w:rPr>
          <w:rFonts w:ascii="Times New Roman" w:eastAsia="Times New Roman" w:hAnsi="Times New Roman"/>
          <w:sz w:val="24"/>
          <w:szCs w:val="24"/>
          <w:lang w:val="uk-UA"/>
        </w:rPr>
        <w:t xml:space="preserve"> по 02 червня</w:t>
      </w:r>
      <w:r>
        <w:rPr>
          <w:rFonts w:ascii="Times New Roman" w:eastAsia="Times New Roman" w:hAnsi="Times New Roman"/>
          <w:sz w:val="24"/>
          <w:szCs w:val="24"/>
          <w:lang w:val="uk-UA"/>
        </w:rPr>
        <w:t xml:space="preserve"> 2025 року </w:t>
      </w:r>
      <w:r>
        <w:rPr>
          <w:rFonts w:ascii="Times New Roman" w:eastAsia="Times New Roman" w:hAnsi="Times New Roman"/>
          <w:sz w:val="24"/>
          <w:szCs w:val="24"/>
          <w:lang w:val="uk-UA"/>
        </w:rPr>
        <w:t>60</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3ACDF68A" w14:textId="77777777" w:rsidR="00293C9E" w:rsidRDefault="00293C9E"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rPr>
      </w:pPr>
    </w:p>
    <w:p w14:paraId="02081BF1" w14:textId="77777777" w:rsidR="00235392" w:rsidRPr="00235392" w:rsidRDefault="00235392"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sectPr w:rsidR="00235392" w:rsidRPr="00235392">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235392"/>
    <w:rsid w:val="00293C9E"/>
    <w:rsid w:val="00716F7B"/>
    <w:rsid w:val="00777623"/>
    <w:rsid w:val="00B86491"/>
    <w:rsid w:val="00C74D7B"/>
    <w:rsid w:val="00D5621E"/>
    <w:rsid w:val="00E406C6"/>
    <w:rsid w:val="00E90641"/>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7200</Words>
  <Characters>4104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104</cp:revision>
  <dcterms:created xsi:type="dcterms:W3CDTF">2025-02-18T07:39:00Z</dcterms:created>
  <dcterms:modified xsi:type="dcterms:W3CDTF">2025-06-02T07:31:00Z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